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803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2022年南京脑科医院（南京市胸科医院）</w:t>
      </w:r>
    </w:p>
    <w:p>
      <w:pPr>
        <w:pStyle w:val="2"/>
        <w:keepNext w:val="0"/>
        <w:keepLines w:val="0"/>
        <w:widowControl/>
        <w:suppressLineNumbers w:val="0"/>
        <w:ind w:firstLine="803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资格复审诚信承诺书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本人已仔细阅读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2022年公开招聘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，清楚并理解其内容，本人符合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公开招聘公告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中的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要求。在此郑重承诺：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0" w:firstLine="420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网上报名、资格复审时提交的个人信息证件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等相关材料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真实准确。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二、不弄虚作假，不伪造、不使用假证明、假照片、假证书等。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如已与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招聘单位签订劳动合同，自行承担因解除劳动合同过程中的一切责任，并承担以此造成的损失。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三、招聘单位如发现本人有提供虚假证明材料、伪造学历证明及其他有关证件等不实情况，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造成不良后果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本人愿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承担相应责任。</w:t>
      </w:r>
    </w:p>
    <w:p>
      <w:pPr>
        <w:pStyle w:val="2"/>
        <w:keepNext w:val="0"/>
        <w:keepLines w:val="0"/>
        <w:widowControl/>
        <w:suppressLineNumbers w:val="0"/>
        <w:ind w:firstLine="4160" w:firstLineChars="13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承诺人签名：_____________</w:t>
      </w:r>
    </w:p>
    <w:p>
      <w:pPr>
        <w:pStyle w:val="2"/>
        <w:keepNext w:val="0"/>
        <w:keepLines w:val="0"/>
        <w:widowControl/>
        <w:suppressLineNumbers w:val="0"/>
        <w:ind w:left="0" w:firstLine="4160" w:firstLineChars="13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承诺人身份证号：__________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B8776687-E45A-4E63-B77C-BF4CAD6F928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8D89F"/>
    <w:multiLevelType w:val="singleLevel"/>
    <w:tmpl w:val="4D78D89F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B6998"/>
    <w:rsid w:val="03B21A82"/>
    <w:rsid w:val="05573D16"/>
    <w:rsid w:val="16AE3689"/>
    <w:rsid w:val="1B381830"/>
    <w:rsid w:val="3F0840A7"/>
    <w:rsid w:val="566B6998"/>
    <w:rsid w:val="59525FFF"/>
    <w:rsid w:val="5E655CD1"/>
    <w:rsid w:val="7AB1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2022-01-05T06:56:00Z</dcterms:created>
  <dc:creator>WPS_1640330993</dc:creator>
  <cp:lastModifiedBy>小丸子xi</cp:lastModifiedBy>
  <dcterms:modified xsi:type="dcterms:W3CDTF">2022-02-11T09:15:16Z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CB2C196983434FA4979F404C99773818</vt:lpwstr>
  </property>
</Properties>
</file>